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5" w:type="dxa"/>
        <w:tblInd w:w="108" w:type="dxa"/>
        <w:tblLook w:val="04A0"/>
      </w:tblPr>
      <w:tblGrid>
        <w:gridCol w:w="1087"/>
        <w:gridCol w:w="1040"/>
        <w:gridCol w:w="251"/>
        <w:gridCol w:w="194"/>
        <w:gridCol w:w="147"/>
        <w:gridCol w:w="159"/>
        <w:gridCol w:w="523"/>
        <w:gridCol w:w="250"/>
        <w:gridCol w:w="250"/>
        <w:gridCol w:w="258"/>
        <w:gridCol w:w="263"/>
        <w:gridCol w:w="1039"/>
        <w:gridCol w:w="365"/>
        <w:gridCol w:w="322"/>
        <w:gridCol w:w="779"/>
        <w:gridCol w:w="290"/>
        <w:gridCol w:w="1223"/>
        <w:gridCol w:w="255"/>
      </w:tblGrid>
      <w:tr w:rsidR="00686C73" w:rsidTr="00BA47E8">
        <w:trPr>
          <w:trHeight w:val="757"/>
        </w:trPr>
        <w:tc>
          <w:tcPr>
            <w:tcW w:w="86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C17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686C73" w:rsidTr="00BA47E8">
        <w:trPr>
          <w:gridAfter w:val="1"/>
          <w:wAfter w:w="255" w:type="dxa"/>
          <w:trHeight w:val="291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C173A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A571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C73" w:rsidRDefault="00C173AC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73" w:rsidRPr="00A5717D" w:rsidRDefault="00A5717D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卫生健康事业发展经费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Pr="00A5717D" w:rsidRDefault="00A5717D" w:rsidP="007A4B45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本级支出项目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73" w:rsidRPr="00A5717D" w:rsidRDefault="00A5717D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持续性项目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C73" w:rsidRPr="00A5717D" w:rsidRDefault="00A5717D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落实市级财政对卫生事业投入责任，保障各项卫生健康活动顺利开展，维护鄂州市居民生命与健康安全，努力向我市卫生健康事业“十四五”和“健康鄂州</w:t>
            </w:r>
            <w:r>
              <w:rPr>
                <w:rFonts w:cs="Arial" w:hint="eastAsia"/>
                <w:sz w:val="20"/>
                <w:szCs w:val="20"/>
              </w:rPr>
              <w:t>2030</w:t>
            </w:r>
            <w:r>
              <w:rPr>
                <w:rFonts w:cs="Arial" w:hint="eastAsia"/>
                <w:sz w:val="20"/>
                <w:szCs w:val="20"/>
              </w:rPr>
              <w:t>”规划目标前进。</w:t>
            </w:r>
          </w:p>
        </w:tc>
      </w:tr>
      <w:tr w:rsidR="00686C73" w:rsidTr="00BA47E8">
        <w:trPr>
          <w:gridAfter w:val="1"/>
          <w:wAfter w:w="255" w:type="dxa"/>
          <w:trHeight w:val="391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32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686C73" w:rsidTr="00BA47E8">
        <w:trPr>
          <w:gridAfter w:val="1"/>
          <w:wAfter w:w="255" w:type="dxa"/>
          <w:trHeight w:val="327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717D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17D" w:rsidRDefault="00A5717D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7D" w:rsidRDefault="00A5717D" w:rsidP="007A4B45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卫生健康事业发展经费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7D" w:rsidRDefault="00A5717D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17D" w:rsidRPr="00A5717D" w:rsidRDefault="00A5717D" w:rsidP="007A4B45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医疗业务活动经费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9万元，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老龄事业经费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19万元，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专业技术培训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业务考察学习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健康教育及管理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27万元，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应急保障经费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行政审批窗口服务经费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委托业务费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19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万元，办公设备购置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办公楼零星维修费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3万元，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党建工作经费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4万元</w:t>
            </w:r>
            <w:r w:rsidR="00BA47E8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7D" w:rsidRDefault="00830D2E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7D" w:rsidRDefault="00E7091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127.44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832330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E7091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127.44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C73" w:rsidRP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检查医疗机构安全生产单位</w:t>
            </w:r>
            <w:r>
              <w:rPr>
                <w:rFonts w:cs="Arial" w:hint="eastAsia"/>
                <w:sz w:val="20"/>
                <w:szCs w:val="20"/>
              </w:rPr>
              <w:t>22</w:t>
            </w:r>
            <w:r>
              <w:rPr>
                <w:rFonts w:cs="Arial" w:hint="eastAsia"/>
                <w:sz w:val="20"/>
                <w:szCs w:val="20"/>
              </w:rPr>
              <w:t>个，进行</w:t>
            </w:r>
            <w:r>
              <w:rPr>
                <w:rFonts w:cs="Arial" w:hint="eastAsia"/>
                <w:sz w:val="20"/>
                <w:szCs w:val="20"/>
              </w:rPr>
              <w:t>7</w:t>
            </w:r>
            <w:r>
              <w:rPr>
                <w:rFonts w:cs="Arial" w:hint="eastAsia"/>
                <w:sz w:val="20"/>
                <w:szCs w:val="20"/>
              </w:rPr>
              <w:t>次急救知识及技能现场培训，举办文体活动老年人参与人数达到</w:t>
            </w:r>
            <w:r>
              <w:rPr>
                <w:rFonts w:cs="Arial" w:hint="eastAsia"/>
                <w:sz w:val="20"/>
                <w:szCs w:val="20"/>
              </w:rPr>
              <w:t>25000</w:t>
            </w:r>
            <w:r>
              <w:rPr>
                <w:rFonts w:cs="Arial" w:hint="eastAsia"/>
                <w:sz w:val="20"/>
                <w:szCs w:val="20"/>
              </w:rPr>
              <w:t>人，举办一次医疗安全生产服务对象集中培训。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检查医疗机构安全生产单位数量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22家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＝</w:t>
            </w: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  <w:r>
              <w:rPr>
                <w:rFonts w:ascii="Arial" w:hAnsi="Arial" w:cs="Arial" w:hint="eastAsia"/>
                <w:sz w:val="20"/>
                <w:szCs w:val="20"/>
              </w:rPr>
              <w:t>家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订阅卫生报刊基层医疗机构数量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299家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≥</w:t>
            </w:r>
            <w:r>
              <w:rPr>
                <w:rFonts w:cs="Arial" w:hint="eastAsia"/>
                <w:sz w:val="20"/>
                <w:szCs w:val="20"/>
              </w:rPr>
              <w:t>299</w:t>
            </w:r>
            <w:r>
              <w:rPr>
                <w:rFonts w:cs="Arial" w:hint="eastAsia"/>
                <w:sz w:val="20"/>
                <w:szCs w:val="20"/>
              </w:rPr>
              <w:t>家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举办文体活动老年人参与人数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25000人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≥</w:t>
            </w:r>
            <w:r>
              <w:rPr>
                <w:rFonts w:cs="Arial" w:hint="eastAsia"/>
                <w:sz w:val="20"/>
                <w:szCs w:val="20"/>
              </w:rPr>
              <w:t>25000</w:t>
            </w:r>
            <w:r>
              <w:rPr>
                <w:rFonts w:cs="Arial" w:hint="eastAsia"/>
                <w:sz w:val="20"/>
                <w:szCs w:val="20"/>
              </w:rPr>
              <w:t>人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医疗安全生产服务对象集中培训次数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次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单位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P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≥</w:t>
            </w: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次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单位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医疗机构安全生产重大事故发生率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持平或下降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持平或下降</w:t>
            </w:r>
          </w:p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群众健康知识知晓率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P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30%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医疗应急保障服务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正常运行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正常运行</w:t>
            </w:r>
          </w:p>
        </w:tc>
      </w:tr>
      <w:tr w:rsidR="00BA47E8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老年人健康水平进一步得到提高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提高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7E8" w:rsidRDefault="00BA47E8" w:rsidP="007A4B4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提高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P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群众健康知识知晓率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P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30%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73" w:rsidRDefault="00686C73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Pr="00BA47E8" w:rsidRDefault="00BA47E8" w:rsidP="007A4B4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群众对健康教育宣传满意度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P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比较满意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3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比较满意</w:t>
            </w:r>
          </w:p>
        </w:tc>
      </w:tr>
      <w:tr w:rsidR="00686C73" w:rsidTr="00BA47E8">
        <w:trPr>
          <w:gridAfter w:val="1"/>
          <w:wAfter w:w="255" w:type="dxa"/>
          <w:trHeight w:val="88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73" w:rsidRDefault="00C173AC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C73" w:rsidRPr="00BA47E8" w:rsidRDefault="00BA47E8" w:rsidP="007A4B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C73" w:rsidRDefault="00C173A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35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73" w:rsidRDefault="00C173A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审核意见：                    </w:t>
            </w:r>
          </w:p>
        </w:tc>
      </w:tr>
      <w:tr w:rsidR="00686C73" w:rsidTr="00BA47E8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73" w:rsidRDefault="00C173A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审核人：                              </w:t>
            </w:r>
          </w:p>
        </w:tc>
      </w:tr>
      <w:tr w:rsidR="00686C73" w:rsidTr="00BA47E8">
        <w:trPr>
          <w:gridAfter w:val="1"/>
          <w:wAfter w:w="255" w:type="dxa"/>
          <w:trHeight w:val="315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6C73" w:rsidRDefault="00686C7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73" w:rsidRDefault="00C173A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单位公章：   年   月   日    </w:t>
            </w:r>
          </w:p>
        </w:tc>
      </w:tr>
    </w:tbl>
    <w:p w:rsidR="00686C73" w:rsidRDefault="00686C73"/>
    <w:sectPr w:rsidR="00686C73" w:rsidSect="0068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81C" w:rsidRDefault="00BB581C" w:rsidP="00A5717D">
      <w:r>
        <w:separator/>
      </w:r>
    </w:p>
  </w:endnote>
  <w:endnote w:type="continuationSeparator" w:id="1">
    <w:p w:rsidR="00BB581C" w:rsidRDefault="00BB581C" w:rsidP="00A5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81C" w:rsidRDefault="00BB581C" w:rsidP="00A5717D">
      <w:r>
        <w:separator/>
      </w:r>
    </w:p>
  </w:footnote>
  <w:footnote w:type="continuationSeparator" w:id="1">
    <w:p w:rsidR="00BB581C" w:rsidRDefault="00BB581C" w:rsidP="00A57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3E006E"/>
    <w:rsid w:val="004863B4"/>
    <w:rsid w:val="00686C73"/>
    <w:rsid w:val="007A4B45"/>
    <w:rsid w:val="00830D2E"/>
    <w:rsid w:val="00832330"/>
    <w:rsid w:val="008819FD"/>
    <w:rsid w:val="00A5717D"/>
    <w:rsid w:val="00A957D7"/>
    <w:rsid w:val="00BA47E8"/>
    <w:rsid w:val="00BB581C"/>
    <w:rsid w:val="00C173AC"/>
    <w:rsid w:val="00E70918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C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17D"/>
    <w:rPr>
      <w:kern w:val="2"/>
      <w:sz w:val="18"/>
      <w:szCs w:val="18"/>
    </w:rPr>
  </w:style>
  <w:style w:type="paragraph" w:styleId="a4">
    <w:name w:val="footer"/>
    <w:basedOn w:val="a"/>
    <w:link w:val="Char0"/>
    <w:rsid w:val="00A57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71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6</cp:revision>
  <dcterms:created xsi:type="dcterms:W3CDTF">2022-11-10T01:58:00Z</dcterms:created>
  <dcterms:modified xsi:type="dcterms:W3CDTF">2022-11-11T08:11:00Z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